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5BE8" w14:textId="77777777" w:rsidR="00355C20" w:rsidRDefault="00000000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STANDARDY OCHRONY</w:t>
      </w:r>
    </w:p>
    <w:p w14:paraId="442D9B23" w14:textId="77777777" w:rsidR="00355C20" w:rsidRDefault="00000000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MAŁOLETNICH</w:t>
      </w:r>
    </w:p>
    <w:p w14:paraId="24A56EF9" w14:textId="77777777" w:rsidR="00355C20" w:rsidRDefault="00000000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W PUBLICZNEJ SZKOLE PODSTAWOWEJ</w:t>
      </w:r>
    </w:p>
    <w:p w14:paraId="799F1774" w14:textId="77777777" w:rsidR="00355C20" w:rsidRDefault="00000000">
      <w:pPr>
        <w:jc w:val="center"/>
      </w:pPr>
      <w:r>
        <w:rPr>
          <w:rFonts w:ascii="Times New Roman" w:hAnsi="Times New Roman"/>
          <w:b/>
          <w:sz w:val="72"/>
          <w:szCs w:val="72"/>
        </w:rPr>
        <w:t xml:space="preserve"> </w:t>
      </w:r>
      <w:r>
        <w:rPr>
          <w:rFonts w:ascii="Times New Roman" w:hAnsi="Times New Roman"/>
          <w:b/>
          <w:sz w:val="52"/>
          <w:szCs w:val="52"/>
        </w:rPr>
        <w:t>im. M. SKŁODOWSKIEJ –CURIE</w:t>
      </w:r>
      <w:r>
        <w:rPr>
          <w:rFonts w:ascii="Times New Roman" w:hAnsi="Times New Roman"/>
          <w:b/>
          <w:sz w:val="52"/>
          <w:szCs w:val="52"/>
        </w:rPr>
        <w:br/>
        <w:t xml:space="preserve"> W WYSOKIM KOLE.</w:t>
      </w:r>
    </w:p>
    <w:p w14:paraId="6753A48A" w14:textId="77777777" w:rsidR="00355C20" w:rsidRDefault="00000000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(WERSJA SKRÓCONA DLA UCZNIÓW)</w:t>
      </w:r>
    </w:p>
    <w:p w14:paraId="0EDC3573" w14:textId="77777777" w:rsidR="00355C20" w:rsidRDefault="00355C20">
      <w:pPr>
        <w:jc w:val="center"/>
        <w:rPr>
          <w:sz w:val="72"/>
          <w:szCs w:val="72"/>
        </w:rPr>
      </w:pPr>
    </w:p>
    <w:p w14:paraId="30FB4529" w14:textId="77777777" w:rsidR="00355C20" w:rsidRDefault="00355C20">
      <w:pPr>
        <w:jc w:val="center"/>
        <w:rPr>
          <w:sz w:val="72"/>
          <w:szCs w:val="72"/>
        </w:rPr>
      </w:pPr>
    </w:p>
    <w:p w14:paraId="3298FB34" w14:textId="77777777" w:rsidR="00355C20" w:rsidRDefault="00355C20">
      <w:pPr>
        <w:jc w:val="center"/>
        <w:rPr>
          <w:sz w:val="72"/>
          <w:szCs w:val="72"/>
        </w:rPr>
      </w:pPr>
    </w:p>
    <w:p w14:paraId="31E9D468" w14:textId="77777777" w:rsidR="00355C20" w:rsidRDefault="00355C20">
      <w:pPr>
        <w:jc w:val="center"/>
        <w:rPr>
          <w:sz w:val="72"/>
          <w:szCs w:val="72"/>
        </w:rPr>
      </w:pPr>
    </w:p>
    <w:p w14:paraId="72865D70" w14:textId="77777777" w:rsidR="00355C20" w:rsidRDefault="00355C20">
      <w:pPr>
        <w:jc w:val="center"/>
        <w:rPr>
          <w:sz w:val="72"/>
          <w:szCs w:val="72"/>
        </w:rPr>
      </w:pPr>
    </w:p>
    <w:p w14:paraId="27BB92B7" w14:textId="77777777" w:rsidR="00355C20" w:rsidRDefault="00355C20">
      <w:pPr>
        <w:jc w:val="center"/>
        <w:rPr>
          <w:sz w:val="72"/>
          <w:szCs w:val="72"/>
        </w:rPr>
      </w:pPr>
    </w:p>
    <w:p w14:paraId="61F8483A" w14:textId="77777777" w:rsidR="00355C20" w:rsidRDefault="00355C20">
      <w:pPr>
        <w:jc w:val="right"/>
        <w:rPr>
          <w:sz w:val="72"/>
          <w:szCs w:val="72"/>
        </w:rPr>
      </w:pPr>
    </w:p>
    <w:p w14:paraId="0CF7B96E" w14:textId="77777777" w:rsidR="00355C20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ZAŁĄCZNIK……………..</w:t>
      </w:r>
    </w:p>
    <w:p w14:paraId="16917B11" w14:textId="77777777" w:rsidR="00355C20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ZARZĄDZENIA DYREKTORA PUBLICZNEJ SZKOŁY PODSTAWOWEJ </w:t>
      </w:r>
      <w:r>
        <w:rPr>
          <w:rFonts w:ascii="Times New Roman" w:hAnsi="Times New Roman"/>
        </w:rPr>
        <w:br/>
        <w:t>IM. M. SKŁODOWSKIEJ –CURIE W WYSOKIMKOLE.</w:t>
      </w:r>
    </w:p>
    <w:p w14:paraId="662B074D" w14:textId="77777777" w:rsidR="00355C20" w:rsidRDefault="00355C20">
      <w:pPr>
        <w:rPr>
          <w:rFonts w:ascii="Times New Roman" w:hAnsi="Times New Roman"/>
        </w:rPr>
      </w:pPr>
    </w:p>
    <w:p w14:paraId="1BC403CB" w14:textId="77777777" w:rsidR="00355C20" w:rsidRDefault="0000000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DRODZY UCZNIOWE</w:t>
      </w:r>
    </w:p>
    <w:p w14:paraId="49D24F06" w14:textId="77777777" w:rsidR="00355C20" w:rsidRDefault="00000000">
      <w:pPr>
        <w:ind w:firstLine="708"/>
        <w:jc w:val="both"/>
      </w:pPr>
      <w:r>
        <w:rPr>
          <w:rFonts w:ascii="Times New Roman" w:hAnsi="Times New Roman"/>
        </w:rPr>
        <w:t xml:space="preserve">Naczelną zasadą wszystkich działań podejmowanych przez pracowników szkoły jest działanie dla Waszego dobra i w Waszym najlepszym interesie. Celem </w:t>
      </w:r>
      <w:r>
        <w:rPr>
          <w:rFonts w:ascii="Times New Roman" w:hAnsi="Times New Roman"/>
          <w:sz w:val="24"/>
          <w:szCs w:val="24"/>
        </w:rPr>
        <w:t>polityki „Standardów Ochrony Małoletnich” jest zapewnienie Wam sprzyjających warunków do nauki oraz rozwoju zgodnie</w:t>
      </w:r>
      <w:r>
        <w:rPr>
          <w:rFonts w:ascii="Times New Roman" w:hAnsi="Times New Roman"/>
          <w:sz w:val="24"/>
          <w:szCs w:val="24"/>
        </w:rPr>
        <w:br/>
        <w:t xml:space="preserve"> z Waszymi indywidualnymi możliwościami i potrzebami w atmosferze życzliwości, szacunku, akceptacji, bezpieczeństwa.</w:t>
      </w:r>
    </w:p>
    <w:p w14:paraId="242E6F93" w14:textId="77777777" w:rsidR="00355C20" w:rsidRDefault="0000000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Objaśnienie terminów.</w:t>
      </w:r>
    </w:p>
    <w:p w14:paraId="247B1E70" w14:textId="77777777" w:rsidR="00355C20" w:rsidRDefault="00000000"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Dzieckiem</w:t>
      </w:r>
      <w:r>
        <w:rPr>
          <w:rFonts w:ascii="Times New Roman" w:hAnsi="Times New Roman"/>
          <w:sz w:val="24"/>
          <w:szCs w:val="24"/>
        </w:rPr>
        <w:t xml:space="preserve"> jest każda osoba do ukończenia 18 roku życia.</w:t>
      </w:r>
    </w:p>
    <w:p w14:paraId="224B85D5" w14:textId="77777777" w:rsidR="00355C20" w:rsidRDefault="00000000">
      <w:pPr>
        <w:jc w:val="both"/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Przez krzywdzenie dziecka</w:t>
      </w:r>
      <w:r>
        <w:rPr>
          <w:rFonts w:ascii="Times New Roman" w:hAnsi="Times New Roman"/>
          <w:sz w:val="24"/>
          <w:szCs w:val="24"/>
        </w:rPr>
        <w:t xml:space="preserve"> powinniście rozumieć zamierzone lub niezamierzone działanie osoby dorosłej lub innego dziecka, które ujemnie wpływa na Wasz rozwój fizyczny lub psychiczny.</w:t>
      </w:r>
    </w:p>
    <w:p w14:paraId="4659F95F" w14:textId="77777777" w:rsidR="00355C20" w:rsidRDefault="00000000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Rozpoznawanie i reagowanie na czynniki ryzyka krzywdzenia dzieci.</w:t>
      </w:r>
    </w:p>
    <w:p w14:paraId="04C085CF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Wszyscy pracownicy szkoły w ramach wykonywanych obowiązków zwracają uwagę kiedy Tobie lub innemu dziecku dzieje się krzywda.</w:t>
      </w:r>
    </w:p>
    <w:p w14:paraId="68DA16EF" w14:textId="77777777" w:rsidR="00355C20" w:rsidRDefault="000000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Wyróżnia się 4 podstawowe formy krzywdzenia:</w:t>
      </w:r>
    </w:p>
    <w:p w14:paraId="11AECCA2" w14:textId="77777777" w:rsidR="00355C20" w:rsidRDefault="00000000"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u w:val="single"/>
        </w:rPr>
        <w:t xml:space="preserve"> Przemoc fizyczna to między innymi:</w:t>
      </w:r>
    </w:p>
    <w:p w14:paraId="79ED155A" w14:textId="77777777" w:rsidR="00355C20" w:rsidRDefault="00000000">
      <w:pPr>
        <w:jc w:val="both"/>
      </w:pPr>
      <w:r>
        <w:rPr>
          <w:rFonts w:ascii="Times New Roman" w:hAnsi="Times New Roman"/>
          <w:sz w:val="24"/>
          <w:szCs w:val="24"/>
        </w:rPr>
        <w:t>● popychanie, szarpanie, policzkowanie, szczypanie, kopanie, duszenie, bicie otwartą ręką, pięścią lub przedmiotami.</w:t>
      </w:r>
    </w:p>
    <w:p w14:paraId="175907DF" w14:textId="77777777" w:rsidR="00355C20" w:rsidRDefault="00000000">
      <w:pPr>
        <w:jc w:val="both"/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  <w:u w:val="single"/>
        </w:rPr>
        <w:t xml:space="preserve"> Przemoc psychiczna to między innymi:</w:t>
      </w:r>
    </w:p>
    <w:p w14:paraId="4D8FB853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poniżanie, upokarzanie, ośmieszanie, wyzywanie, wyśmiewanie, odtrącanie dziecka, wciąganie dziecka w konflikty dorosłych, wytykanie z powodu odmienności.</w:t>
      </w:r>
    </w:p>
    <w:p w14:paraId="1D9F187A" w14:textId="77777777" w:rsidR="00355C20" w:rsidRDefault="00000000"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u w:val="single"/>
        </w:rPr>
        <w:t>Wykorzystanie seksualne</w:t>
      </w:r>
      <w:r>
        <w:rPr>
          <w:rFonts w:ascii="Times New Roman" w:hAnsi="Times New Roman"/>
          <w:sz w:val="24"/>
          <w:szCs w:val="24"/>
        </w:rPr>
        <w:t xml:space="preserve"> to naruszenie sfery intymnej dziecka, zmuszanie do oglądanie nagich osób, robienie zdjęć lub filmów z udziałem dziecka bez odzieży.</w:t>
      </w:r>
    </w:p>
    <w:p w14:paraId="7B7ACF5E" w14:textId="77777777" w:rsidR="00355C20" w:rsidRDefault="00000000">
      <w:pPr>
        <w:jc w:val="both"/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  <w:u w:val="single"/>
        </w:rPr>
        <w:t xml:space="preserve"> Zaniedbywanie to:</w:t>
      </w:r>
    </w:p>
    <w:p w14:paraId="31723B31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● niezaspokajanie podstawowych potrzeb fizycznych i psychicznych dziecka lub nierespektowanie jego podstawowych praw (niedożywienie, ubiór nieadekwatny do pory roku, zaniedbanie higieniczne, pozostawanie na dworze bez opieki w godzinach wieczornych i nocnych, nie dbanie o higienę snu i odpoczynku, nie posyłanie dziecka do szkoły, nie zapewnia dziecku opieki lekarskiej).</w:t>
      </w:r>
    </w:p>
    <w:p w14:paraId="06558BF7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Przemocy możecie doświadczyć ze strony innych uczniów, rodziców lub opiekunów, osób trzecich (osób, z którymi miałeś kontakt czy pracowników szkoły).</w:t>
      </w:r>
    </w:p>
    <w:p w14:paraId="1AE728F2" w14:textId="77777777" w:rsidR="00355C20" w:rsidRDefault="00000000">
      <w:pPr>
        <w:jc w:val="both"/>
      </w:pPr>
      <w:r>
        <w:rPr>
          <w:rFonts w:ascii="Times New Roman" w:hAnsi="Times New Roman"/>
          <w:sz w:val="24"/>
          <w:szCs w:val="24"/>
        </w:rPr>
        <w:t xml:space="preserve">Zasady bezpiecznych relacji personel – dziecko i dziecko – dziecko ustalone w szkole znajdują się w </w:t>
      </w:r>
      <w:r>
        <w:rPr>
          <w:rFonts w:ascii="Times New Roman" w:hAnsi="Times New Roman"/>
          <w:b/>
          <w:sz w:val="24"/>
          <w:szCs w:val="24"/>
        </w:rPr>
        <w:t>Załączniku nr 1</w:t>
      </w:r>
      <w:r>
        <w:rPr>
          <w:rFonts w:ascii="Times New Roman" w:hAnsi="Times New Roman"/>
          <w:sz w:val="24"/>
          <w:szCs w:val="24"/>
        </w:rPr>
        <w:t xml:space="preserve"> do niniejszych Standardów.</w:t>
      </w:r>
    </w:p>
    <w:p w14:paraId="311A97D1" w14:textId="77777777" w:rsidR="00355C20" w:rsidRDefault="0000000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Procedury interwencji w przypadku krzywdzenia dziecka</w:t>
      </w:r>
    </w:p>
    <w:p w14:paraId="643F06D6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W przypadku doświadczenia jakiejkolwiek z wyżej wymienionych form krzywdzenia ze strony osób dorosłych lub innych dzieci zawiadom nauczyciela lub dyrektora szkoły.</w:t>
      </w:r>
    </w:p>
    <w:p w14:paraId="60F63EBE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Wówczas stosownie do zgłoszonej sytuacji zostanie uruchomiona odpowiednia procedura.</w:t>
      </w:r>
    </w:p>
    <w:p w14:paraId="61D1FAA7" w14:textId="77777777" w:rsidR="00355C20" w:rsidRDefault="0000000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Zasady ochrony wizerunku dziecka</w:t>
      </w:r>
    </w:p>
    <w:p w14:paraId="4F89CDA1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Szkoła uznając Twoje prawo do prywatności i ochrony dóbr osobistych zapewnia najwyższe standardy ochrony Twoich danych osobowych oraz Twojego wizerunku zgodnie zobowiązującymi przepisami prawa.</w:t>
      </w:r>
    </w:p>
    <w:p w14:paraId="74A28814" w14:textId="77777777" w:rsidR="00355C20" w:rsidRDefault="00000000">
      <w:pPr>
        <w:jc w:val="both"/>
      </w:pPr>
      <w:r>
        <w:rPr>
          <w:rFonts w:ascii="Times New Roman" w:hAnsi="Times New Roman"/>
          <w:sz w:val="24"/>
          <w:szCs w:val="24"/>
        </w:rPr>
        <w:t>2. Zgodę na publikację Twojego wizerunku wyrażają w formie pisemnej rodzice lub opiekunowie prawni.</w:t>
      </w:r>
    </w:p>
    <w:p w14:paraId="1A4B6B5E" w14:textId="77777777" w:rsidR="00355C20" w:rsidRDefault="0000000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Zasady dostępu dzieci do Internetu.</w:t>
      </w:r>
    </w:p>
    <w:p w14:paraId="5A62B19D" w14:textId="77777777" w:rsidR="00355C20" w:rsidRDefault="00000000">
      <w:pPr>
        <w:jc w:val="both"/>
      </w:pPr>
      <w:r>
        <w:rPr>
          <w:rFonts w:ascii="Times New Roman" w:hAnsi="Times New Roman"/>
          <w:sz w:val="24"/>
          <w:szCs w:val="24"/>
        </w:rPr>
        <w:t xml:space="preserve">1. Szkoła, zapewnia Ci dostęp do Internetu, jednocześnie podejmuje działania zabezpieczające dostępem do treści, które mogą stanowić zagrożenie dla Twojego prawidłowego rozwoju. W szkole zainstalowane jest i aktualizowane oprogramowanie zabezpieczające. Zasady bezpiecznego korzystania z Internetu i mediów elektronicznych stanowią </w:t>
      </w:r>
      <w:r>
        <w:rPr>
          <w:rFonts w:ascii="Times New Roman" w:hAnsi="Times New Roman"/>
          <w:b/>
          <w:sz w:val="24"/>
          <w:szCs w:val="24"/>
        </w:rPr>
        <w:t>Załącznik nr 2</w:t>
      </w:r>
      <w:r>
        <w:rPr>
          <w:rFonts w:ascii="Times New Roman" w:hAnsi="Times New Roman"/>
          <w:sz w:val="24"/>
          <w:szCs w:val="24"/>
        </w:rPr>
        <w:t xml:space="preserve"> do niniejszych Standardów.</w:t>
      </w:r>
    </w:p>
    <w:p w14:paraId="1744C448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 Internetu możesz korzystać jedynie pod nadzorem nauczyciela na zajęciach lekcyjnych.</w:t>
      </w:r>
    </w:p>
    <w:p w14:paraId="442AB561" w14:textId="77777777" w:rsidR="00355C20" w:rsidRDefault="00355C20">
      <w:pPr>
        <w:jc w:val="both"/>
        <w:rPr>
          <w:rFonts w:ascii="Times New Roman" w:hAnsi="Times New Roman"/>
          <w:sz w:val="24"/>
          <w:szCs w:val="24"/>
        </w:rPr>
      </w:pPr>
    </w:p>
    <w:p w14:paraId="357D1F0F" w14:textId="77777777" w:rsidR="00355C20" w:rsidRDefault="00355C20">
      <w:pPr>
        <w:jc w:val="both"/>
        <w:rPr>
          <w:rFonts w:ascii="Times New Roman" w:hAnsi="Times New Roman"/>
          <w:sz w:val="24"/>
          <w:szCs w:val="24"/>
        </w:rPr>
      </w:pPr>
    </w:p>
    <w:p w14:paraId="1C1D4D9B" w14:textId="77777777" w:rsidR="00355C20" w:rsidRDefault="00355C20">
      <w:pPr>
        <w:jc w:val="both"/>
        <w:rPr>
          <w:rFonts w:ascii="Times New Roman" w:hAnsi="Times New Roman"/>
          <w:sz w:val="24"/>
          <w:szCs w:val="24"/>
        </w:rPr>
      </w:pPr>
    </w:p>
    <w:p w14:paraId="2B36EDE7" w14:textId="77777777" w:rsidR="00355C20" w:rsidRDefault="00355C20">
      <w:pPr>
        <w:jc w:val="both"/>
        <w:rPr>
          <w:rFonts w:ascii="Times New Roman" w:hAnsi="Times New Roman"/>
          <w:sz w:val="24"/>
          <w:szCs w:val="24"/>
        </w:rPr>
      </w:pPr>
    </w:p>
    <w:p w14:paraId="75519267" w14:textId="77777777" w:rsidR="00355C20" w:rsidRDefault="00355C20">
      <w:pPr>
        <w:jc w:val="both"/>
        <w:rPr>
          <w:rFonts w:ascii="Times New Roman" w:hAnsi="Times New Roman"/>
          <w:sz w:val="24"/>
          <w:szCs w:val="24"/>
        </w:rPr>
      </w:pPr>
    </w:p>
    <w:p w14:paraId="556A714D" w14:textId="77777777" w:rsidR="00355C20" w:rsidRDefault="00355C20">
      <w:pPr>
        <w:jc w:val="both"/>
        <w:rPr>
          <w:rFonts w:ascii="Times New Roman" w:hAnsi="Times New Roman"/>
          <w:sz w:val="24"/>
          <w:szCs w:val="24"/>
        </w:rPr>
      </w:pPr>
    </w:p>
    <w:p w14:paraId="6F8988C9" w14:textId="77777777" w:rsidR="00355C20" w:rsidRDefault="0000000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Monitoring stosowania Standardów.</w:t>
      </w:r>
    </w:p>
    <w:p w14:paraId="0A5183DB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Raz na rok dokonywana jest analiza realizacja polityki ochrony dzieci przed krzywdzeniem i w razie potrzeby dyrektor szkoły wprowadza niezbędne zmiany i ogłasza pracownikom szkoły, dzieciom i ich opiekunom nowe brzmienie.</w:t>
      </w:r>
    </w:p>
    <w:p w14:paraId="743C0D58" w14:textId="77777777" w:rsidR="00355C20" w:rsidRDefault="00000000">
      <w:pPr>
        <w:jc w:val="both"/>
      </w:pPr>
      <w:r>
        <w:rPr>
          <w:rFonts w:ascii="Times New Roman" w:hAnsi="Times New Roman"/>
          <w:b/>
          <w:sz w:val="32"/>
          <w:szCs w:val="32"/>
        </w:rPr>
        <w:t>Zasady udostępniania Rodzicom i Uczniom Standardów do zapoznania się z nimi i ich stosowania</w:t>
      </w:r>
    </w:p>
    <w:p w14:paraId="3ED8F04A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Dokument „Standardy Ochrony Małoletnich” jest dokumentem szkoły ogólnodostępnym dla personelu szkoły, uczniów oraz ich opiekunów.</w:t>
      </w:r>
    </w:p>
    <w:p w14:paraId="23872286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Nauczyciele, mają obowiązek zapoznania uczniów ze Standardami oraz omówienia ich</w:t>
      </w:r>
      <w:r>
        <w:rPr>
          <w:rFonts w:ascii="Times New Roman" w:hAnsi="Times New Roman"/>
          <w:sz w:val="24"/>
          <w:szCs w:val="24"/>
        </w:rPr>
        <w:br/>
        <w:t xml:space="preserve"> w taki sposób, aby uczniowie mogli go zrozumieć niezależnie od wieku.</w:t>
      </w:r>
    </w:p>
    <w:p w14:paraId="124427C7" w14:textId="77777777" w:rsidR="00355C20" w:rsidRDefault="0000000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>Załącznik nr 1</w:t>
      </w:r>
    </w:p>
    <w:p w14:paraId="5BB6C081" w14:textId="77777777" w:rsidR="00355C20" w:rsidRDefault="0000000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Zasady bezpiecznych relacji personel – dziecko.</w:t>
      </w:r>
    </w:p>
    <w:p w14:paraId="0D03EC15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Zasady bezpiecznych relacji personelu z dziećmi obowiązują wszystkich pracowników pedagogicznych, pracowników niepedagogicznych, praktykantów i inne osoby działające </w:t>
      </w:r>
      <w:r>
        <w:rPr>
          <w:rFonts w:ascii="Times New Roman" w:hAnsi="Times New Roman"/>
          <w:sz w:val="24"/>
          <w:szCs w:val="24"/>
        </w:rPr>
        <w:br/>
        <w:t>w szkole. Personel powinien traktować Was z szacunkiem oraz uwzględniać Waszą godność</w:t>
      </w:r>
      <w:r>
        <w:rPr>
          <w:rFonts w:ascii="Times New Roman" w:hAnsi="Times New Roman"/>
          <w:sz w:val="24"/>
          <w:szCs w:val="24"/>
        </w:rPr>
        <w:br/>
        <w:t xml:space="preserve"> i potrzeby. Niedopuszczalne jest stosowanie przemocy w jakiejkolwiek formie.</w:t>
      </w:r>
    </w:p>
    <w:p w14:paraId="6A84A596" w14:textId="77777777" w:rsidR="00355C20" w:rsidRDefault="00000000">
      <w:r>
        <w:rPr>
          <w:rFonts w:ascii="Times New Roman" w:hAnsi="Times New Roman"/>
          <w:b/>
          <w:sz w:val="24"/>
          <w:szCs w:val="24"/>
        </w:rPr>
        <w:t>Relacje personelu z dziećmi</w:t>
      </w:r>
      <w:r>
        <w:rPr>
          <w:rFonts w:ascii="Times New Roman" w:hAnsi="Times New Roman"/>
          <w:sz w:val="24"/>
          <w:szCs w:val="24"/>
        </w:rPr>
        <w:t>.</w:t>
      </w:r>
    </w:p>
    <w:p w14:paraId="7DD16206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Działania podejmowane wobec Was powinny być adekwatne do sytuacji, bezpieczne.</w:t>
      </w:r>
    </w:p>
    <w:p w14:paraId="64AA8E04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Nikt nie może Was bić, szturchać, popychać, zawstydzać, upokarzać, lekceważyć, obrażać ani dotykać w sposób, który może być uznany za nieprzyzwoity lub niestosowny.</w:t>
      </w:r>
    </w:p>
    <w:p w14:paraId="7E1729CF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Osobom dorosłym pracującym w szkole nie wolno używać wobec Was wulgarnych słów, gestów i żartów, czynić obraźliwych uwag, kierować wypowiedzi dotyczących aktywności bądź atrakcyjności seksualnej oraz wykorzystywać władzę lub przewagę fizyczną nad Wami (zastraszanie, przymuszanie, groźby).</w:t>
      </w:r>
    </w:p>
    <w:p w14:paraId="59ABDBCA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Osoba dorosła pracująca w szkole nie może Wam proponować alkoholu, wyrobów tytoniowych ani nielegalnych substancji, jak również używać ich w Waszej obecności.</w:t>
      </w:r>
    </w:p>
    <w:p w14:paraId="311BBC4F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Jeśli czujesz się niekomfortowo w jakiejś sytuacji, wobec konkretnego zachowania czy słów osób dorosłych pracujących w szkole, możesz o tym powiedzieć nauczycielowi lub dyrektorowi szkoły i możesz oczekiwać odpowiedniej reakcji i/lub pomocy.</w:t>
      </w:r>
    </w:p>
    <w:p w14:paraId="1013FA12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Pracownicy szkoły nie mogą zapraszać Was do swojego miejsca zamieszkania ani spotykać się z Wami poza godzinami pracy.</w:t>
      </w:r>
    </w:p>
    <w:p w14:paraId="696D3012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Właściwą formą komunikacji nauczyciela z Wami lub Waszymi rodzicami lub opiekunami poza godzinami pracy są kanały służbowe (e -dziennik, e-mail).</w:t>
      </w:r>
    </w:p>
    <w:p w14:paraId="1CDA10D6" w14:textId="77777777" w:rsidR="00355C20" w:rsidRDefault="000000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Zasady bezpiecznych relacji dziecko – dziecko.</w:t>
      </w:r>
    </w:p>
    <w:p w14:paraId="74C4A39A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Traktuj kolegów/koleżanki z należytym szacunkiem.</w:t>
      </w:r>
    </w:p>
    <w:p w14:paraId="36C53E30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Słuchaj innych, gdy mówią, nie przerywaj innym, gdy się wypowiadają.</w:t>
      </w:r>
    </w:p>
    <w:p w14:paraId="47EF7900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Pamiętaj, że każdy ma prawo do wyrażania swojego zdania, myśli i przekonań, jeśli nie naruszają one dobra osobistego innych osób.</w:t>
      </w:r>
    </w:p>
    <w:p w14:paraId="4901CC5E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Przestrzegaj zasad bezpieczeństwa obowiązujących w szkole (nie narażaj innych na niebezpieczeństwo).</w:t>
      </w:r>
    </w:p>
    <w:p w14:paraId="650A040B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Konflikty rozwiązuj w sposób pokojowy:</w:t>
      </w:r>
    </w:p>
    <w:p w14:paraId="4C4A084A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● Wycisz się, uspokój, zatrzymaj niepotrzebną kłótnię, zanim stracisz nad sobą kontrolę, </w:t>
      </w:r>
      <w:r>
        <w:rPr>
          <w:rFonts w:ascii="Times New Roman" w:hAnsi="Times New Roman"/>
          <w:sz w:val="24"/>
          <w:szCs w:val="24"/>
        </w:rPr>
        <w:br/>
        <w:t>a konflikt się tylko nasili.</w:t>
      </w:r>
    </w:p>
    <w:p w14:paraId="4F2CE71C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Powiedz co według Ciebie jest problemem, co jest przyczyną nieporozumienia, czego oczekujesz.</w:t>
      </w:r>
    </w:p>
    <w:p w14:paraId="08AAEA0D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Słuchaj co mówi druga osoba, jakie są jej odczucia, czego ona oczekuje i podsumuj, to co usłyszałeś/usłyszałaś.</w:t>
      </w:r>
    </w:p>
    <w:p w14:paraId="1FE1B623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Upewnij się, że Twój rozmówca powiedział wszystko odnośnie swoich odczuć.</w:t>
      </w:r>
    </w:p>
    <w:p w14:paraId="31152625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Wymyślcie rozwiązanie, które będzie satysfakcjonujące dla Was obojga.</w:t>
      </w:r>
    </w:p>
    <w:p w14:paraId="13653395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Pamiętaj! Jeśli nie uda się Wam rozwiązać konfliktu, zawsze możecie zwrócić się o pomoc do nauczyciela lub dyrektora szkoły.</w:t>
      </w:r>
    </w:p>
    <w:p w14:paraId="2C78A250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Nie bądź obojętny gdy komuś dzieje się krzywda, zawsze poinformuj o tym nauczyciela lub dyrektora szkoły.</w:t>
      </w:r>
    </w:p>
    <w:p w14:paraId="2AF79FF8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Szkoła jest wspólnotą - nie stwarzaj sytuacji, w których Twoi koledzy/koleżanki czuliby się celowo pomijani, izolowani.</w:t>
      </w:r>
    </w:p>
    <w:p w14:paraId="78C0BCD0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Nie wolno Ci bić, szturchać, popychać ani w jakikolwiek sposób naruszać przestrzeni fizycznej innego dziecka.</w:t>
      </w:r>
    </w:p>
    <w:p w14:paraId="151881F5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Szanuj przestrzeń intymną swoich kolegów i koleżanek. Nigdy nie dotykaj kolegi/koleżanki w sposób, który może być uznany za nieprzyzwoity lub niestosowny.</w:t>
      </w:r>
    </w:p>
    <w:p w14:paraId="683E5A5C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Nie wolno Ci wyśmiewać, obgadywać, ośmieszać, zawstydzać, upokarzać, lekceważyć </w:t>
      </w:r>
      <w:r>
        <w:rPr>
          <w:rFonts w:ascii="Times New Roman" w:hAnsi="Times New Roman"/>
          <w:sz w:val="24"/>
          <w:szCs w:val="24"/>
        </w:rPr>
        <w:br/>
        <w:t>i obrażać innych uczniów.</w:t>
      </w:r>
    </w:p>
    <w:p w14:paraId="3B1D6AC4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Nie wypowiadaj się w sposób obraźliwy o rodzicach Twoich kolegów i koleżanek.</w:t>
      </w:r>
    </w:p>
    <w:p w14:paraId="7295B7E4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Nie zwracaj się w sposób wulgarny do innych.</w:t>
      </w:r>
    </w:p>
    <w:p w14:paraId="74BCAC19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Pamiętaj, że żarty, które nie bawią drugiej osoby, nie są żartami i taką zabawę słowną natychmiast przerywaj.</w:t>
      </w:r>
    </w:p>
    <w:p w14:paraId="0523281B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14. Bądź tolerancyjny - szanuj odmienny wygląd, przekonania, wierzenia poglądy innych.</w:t>
      </w:r>
    </w:p>
    <w:p w14:paraId="30C65260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Szanuj prawo innych do prywatności, nie przeglądaj prywatnych rzeczy.</w:t>
      </w:r>
    </w:p>
    <w:p w14:paraId="4352FA0D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Nie wolno Ci nagrywać ani rozpowszechniać wizerunku kolegi/koleżanki bez jego/jej wyraźnej zgody.</w:t>
      </w:r>
    </w:p>
    <w:p w14:paraId="614FA202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Szanuj rzeczy osobiste i mienie kolegów/koleżanek.</w:t>
      </w:r>
    </w:p>
    <w:p w14:paraId="47070609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Jeśli chcesz pożyczyć jakąś rzecz od kolegi/koleżanki, zapytaj.</w:t>
      </w:r>
    </w:p>
    <w:p w14:paraId="737F62E7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Nie namawiaj innych do krzywdzenia.</w:t>
      </w:r>
    </w:p>
    <w:p w14:paraId="79023DBD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Nie przynoś do szkoły niedozwolonych substancji, nie zachęcaj innych do ich stosowania.</w:t>
      </w:r>
    </w:p>
    <w:p w14:paraId="66076562" w14:textId="77777777" w:rsidR="00355C20" w:rsidRDefault="0000000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Załącznik nr 2</w:t>
      </w:r>
    </w:p>
    <w:p w14:paraId="44C945D4" w14:textId="77777777" w:rsidR="00355C20" w:rsidRDefault="00000000">
      <w:pPr>
        <w:jc w:val="both"/>
      </w:pPr>
      <w:r>
        <w:rPr>
          <w:rFonts w:ascii="Times New Roman" w:hAnsi="Times New Roman"/>
          <w:b/>
          <w:sz w:val="24"/>
          <w:szCs w:val="24"/>
        </w:rPr>
        <w:t>Zasady bezpiecznego korzystania z Internetu i mediów elektronicznych</w:t>
      </w:r>
      <w:r>
        <w:rPr>
          <w:rFonts w:ascii="Times New Roman" w:hAnsi="Times New Roman"/>
          <w:sz w:val="24"/>
          <w:szCs w:val="24"/>
        </w:rPr>
        <w:t>.</w:t>
      </w:r>
    </w:p>
    <w:p w14:paraId="7888BF10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Infrastruktura sieciowa szkoły umożliwia Wam dostęp do Internetu w czasie zajęć lekcyjnych.</w:t>
      </w:r>
    </w:p>
    <w:p w14:paraId="3116BBFB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Nauczyciel czuwa nad Waszym bezpieczeństwem podczas korzystania z Internetu</w:t>
      </w:r>
      <w:r>
        <w:rPr>
          <w:rFonts w:ascii="Times New Roman" w:hAnsi="Times New Roman"/>
          <w:sz w:val="24"/>
          <w:szCs w:val="24"/>
        </w:rPr>
        <w:br/>
        <w:t xml:space="preserve"> w trakcie zajęć. Przekazuje Wam informację o zasadach bezpiecznego korzystania z sieci.</w:t>
      </w:r>
    </w:p>
    <w:p w14:paraId="503646B4" w14:textId="77777777" w:rsidR="00355C2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W szkole powołana jest funkcja administratora sieci, który odpowiedzialny jest za instalowanie i aktualizowanie programów antywirusowych i zapór sieciowych.</w:t>
      </w:r>
    </w:p>
    <w:p w14:paraId="4D433BE9" w14:textId="77777777" w:rsidR="00355C20" w:rsidRDefault="0000000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PAMIĘTAJ!!!</w:t>
      </w:r>
    </w:p>
    <w:p w14:paraId="275E2F4A" w14:textId="77777777" w:rsidR="00355C20" w:rsidRDefault="00000000">
      <w:pPr>
        <w:jc w:val="both"/>
      </w:pPr>
      <w:r>
        <w:rPr>
          <w:rFonts w:ascii="Times New Roman" w:hAnsi="Times New Roman"/>
          <w:b/>
          <w:sz w:val="24"/>
          <w:szCs w:val="24"/>
        </w:rPr>
        <w:t>KAŻDY</w:t>
      </w:r>
      <w:r>
        <w:rPr>
          <w:rFonts w:ascii="Times New Roman" w:hAnsi="Times New Roman"/>
          <w:sz w:val="24"/>
          <w:szCs w:val="24"/>
        </w:rPr>
        <w:t xml:space="preserve"> ma prawo do poszanowania swojej godności. </w:t>
      </w:r>
      <w:r>
        <w:rPr>
          <w:rFonts w:ascii="Times New Roman" w:hAnsi="Times New Roman"/>
          <w:b/>
          <w:sz w:val="24"/>
          <w:szCs w:val="24"/>
        </w:rPr>
        <w:t>JEŚLI</w:t>
      </w:r>
      <w:r>
        <w:rPr>
          <w:rFonts w:ascii="Times New Roman" w:hAnsi="Times New Roman"/>
          <w:sz w:val="24"/>
          <w:szCs w:val="24"/>
        </w:rPr>
        <w:t xml:space="preserve"> sam/a doznajesz krzywdy lub jesteś świadkiem krzywdzenia innego ucznia to </w:t>
      </w:r>
      <w:r>
        <w:rPr>
          <w:rFonts w:ascii="Times New Roman" w:hAnsi="Times New Roman"/>
          <w:b/>
          <w:sz w:val="24"/>
          <w:szCs w:val="24"/>
        </w:rPr>
        <w:t xml:space="preserve">NATYCHMIAST </w:t>
      </w:r>
      <w:r>
        <w:rPr>
          <w:rFonts w:ascii="Times New Roman" w:hAnsi="Times New Roman"/>
          <w:sz w:val="24"/>
          <w:szCs w:val="24"/>
        </w:rPr>
        <w:t>powiedz o tym komuś dorosłemu: dyrektorowi szkoły, wychowawcy, nauczycielowi, innemu dorosłemu, który jest dostępny na terenie szkoły!</w:t>
      </w:r>
    </w:p>
    <w:p w14:paraId="6348F4F6" w14:textId="77777777" w:rsidR="00355C20" w:rsidRDefault="00000000">
      <w:r>
        <w:rPr>
          <w:rFonts w:ascii="Times New Roman" w:hAnsi="Times New Roman"/>
          <w:sz w:val="28"/>
          <w:szCs w:val="28"/>
        </w:rPr>
        <w:t xml:space="preserve">Telefon Zaufania dla Dzieci i Młodzieży: </w:t>
      </w:r>
      <w:r>
        <w:rPr>
          <w:rFonts w:ascii="Times New Roman" w:hAnsi="Times New Roman"/>
          <w:b/>
          <w:sz w:val="32"/>
          <w:szCs w:val="32"/>
        </w:rPr>
        <w:t>116 111</w:t>
      </w:r>
    </w:p>
    <w:p w14:paraId="00EA5B5C" w14:textId="77777777" w:rsidR="00355C20" w:rsidRDefault="00000000">
      <w:r>
        <w:rPr>
          <w:rFonts w:ascii="Times New Roman" w:hAnsi="Times New Roman"/>
          <w:sz w:val="28"/>
          <w:szCs w:val="28"/>
        </w:rPr>
        <w:t>Całodobowa infolinia dla dzieci, młodzieży, rodziców i nauczycieli: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32"/>
          <w:szCs w:val="32"/>
        </w:rPr>
        <w:t>800 080 222</w:t>
      </w:r>
    </w:p>
    <w:p w14:paraId="39BF91AB" w14:textId="77777777" w:rsidR="00355C20" w:rsidRDefault="00000000">
      <w:r>
        <w:rPr>
          <w:rFonts w:ascii="Times New Roman" w:hAnsi="Times New Roman"/>
          <w:sz w:val="28"/>
          <w:szCs w:val="28"/>
        </w:rPr>
        <w:t xml:space="preserve">Antydepresyjny Telefon Forum Przeciw Depresji: </w:t>
      </w:r>
      <w:r>
        <w:rPr>
          <w:rFonts w:ascii="Times New Roman" w:hAnsi="Times New Roman"/>
          <w:b/>
          <w:sz w:val="32"/>
          <w:szCs w:val="32"/>
        </w:rPr>
        <w:t>22 594 91 00</w:t>
      </w:r>
    </w:p>
    <w:p w14:paraId="05441E46" w14:textId="77777777" w:rsidR="00355C20" w:rsidRDefault="00000000">
      <w:r>
        <w:rPr>
          <w:rFonts w:ascii="Times New Roman" w:hAnsi="Times New Roman"/>
          <w:sz w:val="28"/>
          <w:szCs w:val="28"/>
        </w:rPr>
        <w:t xml:space="preserve">Telefoniczna Pierwsza Pomoc Psychologiczna: </w:t>
      </w:r>
      <w:r>
        <w:rPr>
          <w:rFonts w:ascii="Times New Roman" w:hAnsi="Times New Roman"/>
          <w:b/>
          <w:sz w:val="28"/>
          <w:szCs w:val="28"/>
        </w:rPr>
        <w:t>22 425 98 48</w:t>
      </w:r>
    </w:p>
    <w:p w14:paraId="214A1782" w14:textId="77777777" w:rsidR="00355C20" w:rsidRDefault="00355C20">
      <w:pPr>
        <w:rPr>
          <w:rFonts w:ascii="Times New Roman" w:hAnsi="Times New Roman"/>
          <w:sz w:val="28"/>
          <w:szCs w:val="28"/>
        </w:rPr>
      </w:pPr>
    </w:p>
    <w:sectPr w:rsidR="00355C2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F11CC" w14:textId="77777777" w:rsidR="0065612D" w:rsidRDefault="0065612D">
      <w:pPr>
        <w:spacing w:after="0" w:line="240" w:lineRule="auto"/>
      </w:pPr>
      <w:r>
        <w:separator/>
      </w:r>
    </w:p>
  </w:endnote>
  <w:endnote w:type="continuationSeparator" w:id="0">
    <w:p w14:paraId="165D2410" w14:textId="77777777" w:rsidR="0065612D" w:rsidRDefault="0065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68AA1" w14:textId="77777777" w:rsidR="0065612D" w:rsidRDefault="0065612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177A53" w14:textId="77777777" w:rsidR="0065612D" w:rsidRDefault="00656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55C20"/>
    <w:rsid w:val="002E1055"/>
    <w:rsid w:val="00355C20"/>
    <w:rsid w:val="0065612D"/>
    <w:rsid w:val="0078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A865"/>
  <w15:docId w15:val="{E539FE9E-8303-4B93-8382-11025054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1322</Words>
  <Characters>7938</Characters>
  <Application>Microsoft Office Word</Application>
  <DocSecurity>0</DocSecurity>
  <Lines>66</Lines>
  <Paragraphs>18</Paragraphs>
  <ScaleCrop>false</ScaleCrop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Zięba</dc:creator>
  <cp:lastModifiedBy>Renata Kurlapska</cp:lastModifiedBy>
  <cp:revision>2</cp:revision>
  <cp:lastPrinted>2024-10-07T10:23:00Z</cp:lastPrinted>
  <dcterms:created xsi:type="dcterms:W3CDTF">2026-06-09T09:40:00Z</dcterms:created>
  <dcterms:modified xsi:type="dcterms:W3CDTF">2026-06-09T09:40:00Z</dcterms:modified>
</cp:coreProperties>
</file>