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EE7" w:rsidRDefault="005A5EE7" w:rsidP="005A5EE7">
      <w:pPr>
        <w:jc w:val="center"/>
        <w:rPr>
          <w:rFonts w:ascii="Garamond" w:hAnsi="Garamond"/>
          <w:b/>
          <w:iCs/>
        </w:rPr>
      </w:pPr>
      <w:r>
        <w:rPr>
          <w:rFonts w:ascii="Garamond" w:hAnsi="Garamond"/>
          <w:b/>
          <w:iCs/>
        </w:rPr>
        <w:t>WZÓR ZGODY NA WYKORZYSTANIE I ROZPOWSZECHNIANIE WIZERUNKU ORAZ NA PRZETWARZANIE DANYCH OSOBOWYCH</w:t>
      </w:r>
    </w:p>
    <w:p w:rsidR="005A5EE7" w:rsidRDefault="005A5EE7" w:rsidP="005A5EE7">
      <w:pPr>
        <w:jc w:val="center"/>
        <w:rPr>
          <w:rFonts w:ascii="Garamond" w:hAnsi="Garamond"/>
          <w:b/>
          <w:iCs/>
        </w:rPr>
      </w:pPr>
    </w:p>
    <w:p w:rsidR="005A5EE7" w:rsidRDefault="005A5EE7" w:rsidP="005A5EE7">
      <w:pPr>
        <w:autoSpaceDE w:val="0"/>
        <w:autoSpaceDN w:val="0"/>
        <w:adjustRightInd w:val="0"/>
        <w:rPr>
          <w:rFonts w:ascii="Garamond" w:hAnsi="Garamond"/>
        </w:rPr>
      </w:pPr>
    </w:p>
    <w:p w:rsidR="005A5EE7" w:rsidRDefault="005A5EE7" w:rsidP="005A5EE7">
      <w:pPr>
        <w:autoSpaceDE w:val="0"/>
        <w:autoSpaceDN w:val="0"/>
        <w:adjustRightInd w:val="0"/>
        <w:rPr>
          <w:rFonts w:ascii="Garamond" w:hAnsi="Garamond"/>
        </w:rPr>
      </w:pPr>
      <w:r w:rsidRPr="00BC4D3D">
        <w:rPr>
          <w:rFonts w:ascii="Garamond" w:hAnsi="Garamond"/>
          <w:highlight w:val="lightGray"/>
        </w:rPr>
        <w:t>………………………………</w:t>
      </w:r>
    </w:p>
    <w:p w:rsidR="005A5EE7" w:rsidRDefault="005A5EE7" w:rsidP="005A5EE7">
      <w:pPr>
        <w:autoSpaceDE w:val="0"/>
        <w:autoSpaceDN w:val="0"/>
        <w:adjustRightInd w:val="0"/>
        <w:rPr>
          <w:rFonts w:ascii="Garamond" w:hAnsi="Garamond"/>
        </w:rPr>
      </w:pPr>
      <w:r>
        <w:rPr>
          <w:rFonts w:ascii="Garamond" w:hAnsi="Garamond"/>
        </w:rPr>
        <w:t>(imię i nazwisko)</w:t>
      </w:r>
    </w:p>
    <w:p w:rsidR="005A5EE7" w:rsidRDefault="005A5EE7" w:rsidP="005A5EE7">
      <w:pPr>
        <w:autoSpaceDE w:val="0"/>
        <w:autoSpaceDN w:val="0"/>
        <w:adjustRightInd w:val="0"/>
        <w:rPr>
          <w:rFonts w:ascii="Garamond" w:hAnsi="Garamond"/>
        </w:rPr>
      </w:pPr>
    </w:p>
    <w:p w:rsidR="005A5EE7" w:rsidRDefault="005A5EE7" w:rsidP="005A5EE7">
      <w:pPr>
        <w:autoSpaceDE w:val="0"/>
        <w:autoSpaceDN w:val="0"/>
        <w:adjustRightInd w:val="0"/>
        <w:rPr>
          <w:rFonts w:ascii="Garamond" w:hAnsi="Garamond"/>
        </w:rPr>
      </w:pPr>
      <w:r w:rsidRPr="00BC4D3D">
        <w:rPr>
          <w:rFonts w:ascii="Garamond" w:hAnsi="Garamond"/>
          <w:highlight w:val="lightGray"/>
        </w:rPr>
        <w:t>……………………………….</w:t>
      </w:r>
    </w:p>
    <w:p w:rsidR="005A5EE7" w:rsidRDefault="005A5EE7" w:rsidP="005A5EE7">
      <w:pPr>
        <w:autoSpaceDE w:val="0"/>
        <w:autoSpaceDN w:val="0"/>
        <w:adjustRightInd w:val="0"/>
        <w:rPr>
          <w:rFonts w:ascii="Garamond" w:hAnsi="Garamond"/>
        </w:rPr>
      </w:pPr>
      <w:r>
        <w:rPr>
          <w:rFonts w:ascii="Garamond" w:hAnsi="Garamond"/>
        </w:rPr>
        <w:t>(PESEL)</w:t>
      </w:r>
    </w:p>
    <w:p w:rsidR="005A5EE7" w:rsidRDefault="005A5EE7" w:rsidP="005A5EE7">
      <w:pPr>
        <w:jc w:val="center"/>
        <w:rPr>
          <w:rFonts w:ascii="Garamond" w:hAnsi="Garamond"/>
          <w:b/>
          <w:iCs/>
        </w:rPr>
      </w:pPr>
    </w:p>
    <w:p w:rsidR="005A5EE7" w:rsidRDefault="005A5EE7" w:rsidP="005A5EE7">
      <w:pPr>
        <w:spacing w:line="360" w:lineRule="auto"/>
        <w:jc w:val="both"/>
        <w:rPr>
          <w:rFonts w:ascii="Garamond" w:hAnsi="Garamond"/>
          <w:iCs/>
        </w:rPr>
      </w:pPr>
    </w:p>
    <w:p w:rsidR="005A5EE7" w:rsidRDefault="005A5EE7" w:rsidP="005A5EE7">
      <w:pPr>
        <w:spacing w:line="360" w:lineRule="auto"/>
        <w:jc w:val="both"/>
        <w:rPr>
          <w:rFonts w:ascii="Garamond" w:hAnsi="Garamond"/>
          <w:iCs/>
        </w:rPr>
      </w:pPr>
      <w:r>
        <w:rPr>
          <w:rFonts w:ascii="Garamond" w:hAnsi="Garamond"/>
          <w:iCs/>
        </w:rPr>
        <w:t>Ja, niżej podpisany oświadczam, że wyrażam zgodę na nieodpłatne  utrwalanie  i rozpowszechnianie  mojego wizerunku przez Kancelarię Prezydenta Rzeczypospolitej</w:t>
      </w:r>
      <w:r w:rsidR="00FE6A28">
        <w:rPr>
          <w:rFonts w:ascii="Garamond" w:hAnsi="Garamond"/>
          <w:iCs/>
        </w:rPr>
        <w:t xml:space="preserve"> Polskiej w postaci  fotografii i nagrania</w:t>
      </w:r>
      <w:r>
        <w:rPr>
          <w:rFonts w:ascii="Garamond" w:hAnsi="Garamond"/>
          <w:iCs/>
        </w:rPr>
        <w:t xml:space="preserve"> utrwalonego podczas </w:t>
      </w:r>
      <w:r w:rsidR="00866839">
        <w:rPr>
          <w:rFonts w:ascii="Garamond" w:hAnsi="Garamond"/>
          <w:b/>
          <w:iCs/>
        </w:rPr>
        <w:t>spotkania z</w:t>
      </w:r>
      <w:r>
        <w:rPr>
          <w:rFonts w:ascii="Garamond" w:hAnsi="Garamond"/>
          <w:b/>
          <w:iCs/>
        </w:rPr>
        <w:t xml:space="preserve"> </w:t>
      </w:r>
      <w:r w:rsidR="00A67919">
        <w:rPr>
          <w:rFonts w:ascii="Garamond" w:hAnsi="Garamond"/>
          <w:b/>
          <w:iCs/>
        </w:rPr>
        <w:t>okazji Dnia Dziecka</w:t>
      </w:r>
      <w:r w:rsidR="00F0405A">
        <w:rPr>
          <w:rFonts w:ascii="Garamond" w:hAnsi="Garamond"/>
          <w:b/>
          <w:iCs/>
        </w:rPr>
        <w:t xml:space="preserve"> z udziałem Małżonki Prezydenta RP Pani Marty Nawrockiej</w:t>
      </w:r>
      <w:r>
        <w:rPr>
          <w:rFonts w:ascii="Garamond" w:hAnsi="Garamond"/>
          <w:b/>
          <w:iCs/>
        </w:rPr>
        <w:t xml:space="preserve">, które odbędzie się </w:t>
      </w:r>
      <w:r w:rsidR="00A67919">
        <w:rPr>
          <w:rFonts w:ascii="Garamond" w:hAnsi="Garamond"/>
          <w:b/>
          <w:iCs/>
        </w:rPr>
        <w:t xml:space="preserve">1 czerwca 2026 roku w Pałacu Prezydenckim </w:t>
      </w:r>
      <w:r w:rsidR="00FE6A28">
        <w:rPr>
          <w:rFonts w:ascii="Garamond" w:hAnsi="Garamond"/>
          <w:b/>
          <w:iCs/>
        </w:rPr>
        <w:t>(ogrody).</w:t>
      </w:r>
    </w:p>
    <w:p w:rsidR="005A5EE7" w:rsidRDefault="005A5EE7" w:rsidP="005A5EE7">
      <w:pPr>
        <w:spacing w:line="360" w:lineRule="auto"/>
        <w:ind w:left="2124" w:firstLine="708"/>
        <w:jc w:val="both"/>
        <w:rPr>
          <w:rFonts w:ascii="Garamond" w:hAnsi="Garamond"/>
          <w:iCs/>
        </w:rPr>
      </w:pPr>
      <w:r>
        <w:rPr>
          <w:rFonts w:ascii="Garamond" w:hAnsi="Garamond"/>
          <w:iCs/>
        </w:rPr>
        <w:t>(należy uzupełnić wskazując nazwę wydarzenia)</w:t>
      </w:r>
    </w:p>
    <w:p w:rsidR="005A5EE7" w:rsidRDefault="005A5EE7" w:rsidP="005A5EE7">
      <w:pPr>
        <w:jc w:val="both"/>
        <w:rPr>
          <w:rFonts w:ascii="Garamond" w:hAnsi="Garamond"/>
          <w:iCs/>
        </w:rPr>
      </w:pPr>
    </w:p>
    <w:p w:rsidR="005A5EE7" w:rsidRDefault="005A5EE7" w:rsidP="005A5EE7">
      <w:pPr>
        <w:jc w:val="both"/>
        <w:rPr>
          <w:rFonts w:ascii="Garamond" w:hAnsi="Garamond"/>
          <w:iCs/>
        </w:rPr>
      </w:pPr>
    </w:p>
    <w:p w:rsidR="005A5EE7" w:rsidRDefault="005A5EE7" w:rsidP="005A5EE7">
      <w:pPr>
        <w:spacing w:line="480" w:lineRule="auto"/>
        <w:jc w:val="both"/>
        <w:rPr>
          <w:rFonts w:ascii="Garamond" w:hAnsi="Garamond"/>
          <w:iCs/>
        </w:rPr>
      </w:pPr>
      <w:r>
        <w:rPr>
          <w:rFonts w:ascii="Garamond" w:hAnsi="Garamond"/>
          <w:iCs/>
        </w:rPr>
        <w:t xml:space="preserve">Wyrażam  również  zgodę  na  nieodpłatne  wielokrotne utrwalenie  i rozpowszechnianie mojego  wizerunku </w:t>
      </w:r>
    </w:p>
    <w:p w:rsidR="005A5EE7" w:rsidRDefault="00FE6A28" w:rsidP="005A5EE7">
      <w:pPr>
        <w:spacing w:line="480" w:lineRule="auto"/>
        <w:jc w:val="both"/>
        <w:rPr>
          <w:rFonts w:ascii="Garamond" w:hAnsi="Garamond"/>
          <w:iCs/>
        </w:rPr>
      </w:pPr>
      <w:r>
        <w:rPr>
          <w:rFonts w:ascii="Garamond" w:hAnsi="Garamond"/>
          <w:iCs/>
        </w:rPr>
        <w:t>na  ww. fotografii i nagraniu</w:t>
      </w:r>
      <w:r w:rsidR="005A5EE7">
        <w:rPr>
          <w:rFonts w:ascii="Garamond" w:hAnsi="Garamond"/>
          <w:iCs/>
        </w:rPr>
        <w:t xml:space="preserve"> do  celów: </w:t>
      </w:r>
      <w:r w:rsidR="005A5EE7" w:rsidRPr="00A67919">
        <w:rPr>
          <w:rFonts w:ascii="Garamond" w:hAnsi="Garamond"/>
          <w:b/>
          <w:iCs/>
          <w:sz w:val="24"/>
          <w:szCs w:val="24"/>
        </w:rPr>
        <w:t>promocji wydarzenia i archiwizacji</w:t>
      </w:r>
    </w:p>
    <w:p w:rsidR="005A5EE7" w:rsidRPr="00A67919" w:rsidRDefault="005A5EE7" w:rsidP="005A5EE7">
      <w:pPr>
        <w:spacing w:line="480" w:lineRule="auto"/>
        <w:ind w:left="3540" w:firstLine="708"/>
        <w:jc w:val="both"/>
        <w:rPr>
          <w:rFonts w:ascii="Garamond" w:hAnsi="Garamond"/>
          <w:iCs/>
          <w:sz w:val="20"/>
          <w:szCs w:val="20"/>
        </w:rPr>
      </w:pPr>
      <w:r w:rsidRPr="00A67919">
        <w:rPr>
          <w:rFonts w:ascii="Garamond" w:hAnsi="Garamond"/>
          <w:iCs/>
          <w:sz w:val="20"/>
          <w:szCs w:val="20"/>
        </w:rPr>
        <w:t>(należy uzupełnić)</w:t>
      </w:r>
    </w:p>
    <w:p w:rsidR="005A5EE7" w:rsidRPr="00A67919" w:rsidRDefault="005A5EE7" w:rsidP="005A5EE7">
      <w:pPr>
        <w:spacing w:line="480" w:lineRule="auto"/>
        <w:jc w:val="both"/>
        <w:rPr>
          <w:rFonts w:ascii="Garamond" w:hAnsi="Garamond"/>
          <w:b/>
          <w:iCs/>
          <w:sz w:val="24"/>
          <w:szCs w:val="24"/>
        </w:rPr>
      </w:pPr>
      <w:r>
        <w:rPr>
          <w:rFonts w:ascii="Garamond" w:hAnsi="Garamond"/>
          <w:iCs/>
        </w:rPr>
        <w:t xml:space="preserve">przez  jego  zamieszczenie  na:  </w:t>
      </w:r>
      <w:r w:rsidRPr="00A67919">
        <w:rPr>
          <w:rFonts w:ascii="Garamond" w:hAnsi="Garamond"/>
          <w:b/>
          <w:iCs/>
          <w:sz w:val="24"/>
          <w:szCs w:val="24"/>
        </w:rPr>
        <w:t xml:space="preserve">stronie </w:t>
      </w:r>
      <w:hyperlink r:id="rId5" w:history="1">
        <w:r w:rsidRPr="00A67919">
          <w:rPr>
            <w:rStyle w:val="Hipercze"/>
            <w:rFonts w:ascii="Garamond" w:hAnsi="Garamond"/>
            <w:b/>
            <w:iCs/>
            <w:sz w:val="24"/>
            <w:szCs w:val="24"/>
          </w:rPr>
          <w:t>www.prezydent.pl</w:t>
        </w:r>
      </w:hyperlink>
      <w:r w:rsidRPr="00A67919">
        <w:rPr>
          <w:rFonts w:ascii="Garamond" w:hAnsi="Garamond"/>
          <w:b/>
          <w:iCs/>
          <w:sz w:val="24"/>
          <w:szCs w:val="24"/>
        </w:rPr>
        <w:t xml:space="preserve"> oraz w mediach społecznościowych prowadzonych przez Kancelarię Prezydenta RP</w:t>
      </w:r>
    </w:p>
    <w:p w:rsidR="005A5EE7" w:rsidRPr="00A67919" w:rsidRDefault="005A5EE7" w:rsidP="005A5EE7">
      <w:pPr>
        <w:spacing w:line="480" w:lineRule="auto"/>
        <w:ind w:left="3540" w:firstLine="708"/>
        <w:jc w:val="both"/>
        <w:rPr>
          <w:rFonts w:ascii="Garamond" w:hAnsi="Garamond"/>
          <w:iCs/>
          <w:sz w:val="20"/>
          <w:szCs w:val="20"/>
        </w:rPr>
      </w:pPr>
      <w:r w:rsidRPr="00A67919">
        <w:rPr>
          <w:rFonts w:ascii="Garamond" w:hAnsi="Garamond"/>
          <w:iCs/>
          <w:sz w:val="20"/>
          <w:szCs w:val="20"/>
        </w:rPr>
        <w:t>(należy uzupełnić)</w:t>
      </w:r>
    </w:p>
    <w:p w:rsidR="005A5EE7" w:rsidRDefault="005A5EE7" w:rsidP="005A5EE7">
      <w:pPr>
        <w:jc w:val="both"/>
        <w:rPr>
          <w:rFonts w:ascii="Garamond" w:hAnsi="Garamond"/>
          <w:iCs/>
        </w:rPr>
      </w:pPr>
      <w:r>
        <w:rPr>
          <w:rFonts w:ascii="Garamond" w:hAnsi="Garamond"/>
          <w:iCs/>
        </w:rPr>
        <w:t xml:space="preserve">Ponadto oświadczam, że nieodpłatna zgoda na utrwalenie i rozpowszechnianie mojego wizerunku obejmuje także wykorzystanie, utrwalanie,  zwielokrotnienie, kopiowanie, rozpowszechnianie, obróbkę, opracowanie i powielanie wizerunku dowolną techniką na potrzeby opublikowania we wskazanych celach. Oświadczam, że niniejsza zgoda do ww. celów następuje bez ograniczeń czasowych i terytorialnych. </w:t>
      </w:r>
    </w:p>
    <w:p w:rsidR="005A5EE7" w:rsidRDefault="005A5EE7" w:rsidP="005A5EE7">
      <w:pPr>
        <w:jc w:val="both"/>
        <w:rPr>
          <w:rFonts w:ascii="Garamond" w:hAnsi="Garamond"/>
          <w:iCs/>
        </w:rPr>
      </w:pPr>
    </w:p>
    <w:p w:rsidR="005A5EE7" w:rsidRDefault="005A5EE7" w:rsidP="005A5EE7">
      <w:pPr>
        <w:jc w:val="both"/>
        <w:rPr>
          <w:rFonts w:ascii="Garamond" w:hAnsi="Garamond"/>
          <w:iCs/>
        </w:rPr>
      </w:pPr>
      <w:r>
        <w:rPr>
          <w:rFonts w:ascii="Garamond" w:hAnsi="Garamond"/>
          <w:iCs/>
        </w:rPr>
        <w:t>Oświadczam również, że zapoznałem się z klauzulą informacyjną dotyczącą przetwarzania moich danych osobowych i wyrażam dobrowolną zgodę na przetwarzanie moich danych osobowych w zakresie : imi</w:t>
      </w:r>
      <w:r w:rsidR="00FE6A28">
        <w:rPr>
          <w:rFonts w:ascii="Garamond" w:hAnsi="Garamond"/>
          <w:iCs/>
        </w:rPr>
        <w:t xml:space="preserve">enia i nazwiska, wizerunku, </w:t>
      </w:r>
      <w:bookmarkStart w:id="0" w:name="_GoBack"/>
      <w:bookmarkEnd w:id="0"/>
      <w:r w:rsidR="00FE6A28">
        <w:rPr>
          <w:rFonts w:ascii="Garamond" w:hAnsi="Garamond"/>
          <w:iCs/>
        </w:rPr>
        <w:t>głosu</w:t>
      </w:r>
      <w:r>
        <w:rPr>
          <w:rFonts w:ascii="Garamond" w:hAnsi="Garamond"/>
          <w:iCs/>
        </w:rPr>
        <w:t xml:space="preserve"> przez Kancelarię Prezydenta Rzeczypospolitej Polskiej. Jestem świadomy/a, że zgoda może być w każdym momencie wycofana. Wycofanie zgody nie wpływa na zgodność przetwarzania, którego dokonano na podstawie zgody przed jej wycofaniem.</w:t>
      </w:r>
    </w:p>
    <w:p w:rsidR="005A5EE7" w:rsidRDefault="005A5EE7" w:rsidP="005A5EE7">
      <w:pPr>
        <w:jc w:val="both"/>
        <w:rPr>
          <w:rFonts w:ascii="Garamond" w:hAnsi="Garamond"/>
          <w:iCs/>
        </w:rPr>
      </w:pPr>
    </w:p>
    <w:p w:rsidR="005A5EE7" w:rsidRDefault="005A5EE7" w:rsidP="005A5EE7">
      <w:pPr>
        <w:pStyle w:val="Akapitzlist"/>
        <w:autoSpaceDE w:val="0"/>
        <w:autoSpaceDN w:val="0"/>
        <w:adjustRightInd w:val="0"/>
        <w:ind w:left="0"/>
        <w:jc w:val="both"/>
        <w:rPr>
          <w:rFonts w:ascii="Garamond" w:hAnsi="Garamond"/>
          <w:iCs/>
        </w:rPr>
      </w:pPr>
      <w:r>
        <w:rPr>
          <w:rFonts w:ascii="Garamond" w:hAnsi="Garamond"/>
          <w:iCs/>
        </w:rPr>
        <w:t>Zostałem poinformowany, że Kancelarii Prezydenta Rzeczypospolitej Polskiej przysługuje wyłączne prawo decydowania o formie i czasie wykorzystywania mojego wizerunku, głosu oraz wypowiedzi - w całości lub w postaci dowolnych fragmentów.</w:t>
      </w:r>
    </w:p>
    <w:p w:rsidR="005A5EE7" w:rsidRDefault="005A5EE7" w:rsidP="005A5EE7">
      <w:pPr>
        <w:pStyle w:val="Akapitzlist"/>
        <w:autoSpaceDE w:val="0"/>
        <w:autoSpaceDN w:val="0"/>
        <w:adjustRightInd w:val="0"/>
        <w:ind w:left="0"/>
        <w:jc w:val="both"/>
        <w:rPr>
          <w:rFonts w:ascii="Garamond" w:hAnsi="Garamond"/>
          <w:iCs/>
        </w:rPr>
      </w:pPr>
    </w:p>
    <w:p w:rsidR="005A5EE7" w:rsidRDefault="005A5EE7" w:rsidP="005A5EE7">
      <w:pPr>
        <w:pStyle w:val="Akapitzlist"/>
        <w:autoSpaceDE w:val="0"/>
        <w:autoSpaceDN w:val="0"/>
        <w:adjustRightInd w:val="0"/>
        <w:ind w:left="0"/>
        <w:jc w:val="both"/>
        <w:rPr>
          <w:rFonts w:ascii="Garamond" w:hAnsi="Garamond"/>
          <w:iCs/>
        </w:rPr>
      </w:pPr>
      <w:r>
        <w:rPr>
          <w:rFonts w:ascii="Garamond" w:hAnsi="Garamond"/>
          <w:iCs/>
        </w:rPr>
        <w:t>Zostałem poinformowany, że Kancelarii Prezydenta Rzeczypospolitej Polskiej przysługuje prawo do zestawiania mojej wypowiedzi innymi utworami, skracania, wprowadzania zmian ze względów programowych – w zakresie pół eksploatacji wymienionych powyżej, z zastrzeżeniem poszanowania moich praw osobistych.</w:t>
      </w:r>
    </w:p>
    <w:p w:rsidR="005A5EE7" w:rsidRDefault="005A5EE7" w:rsidP="005A5EE7">
      <w:pPr>
        <w:jc w:val="both"/>
        <w:rPr>
          <w:rFonts w:ascii="Garamond" w:hAnsi="Garamond"/>
          <w:iCs/>
        </w:rPr>
      </w:pPr>
    </w:p>
    <w:p w:rsidR="005A5EE7" w:rsidRDefault="005A5EE7" w:rsidP="005A5EE7">
      <w:pPr>
        <w:jc w:val="both"/>
        <w:rPr>
          <w:rFonts w:ascii="Garamond" w:hAnsi="Garamond"/>
          <w:iCs/>
        </w:rPr>
      </w:pPr>
    </w:p>
    <w:p w:rsidR="005A5EE7" w:rsidRDefault="005A5EE7" w:rsidP="005A5EE7">
      <w:pPr>
        <w:jc w:val="both"/>
        <w:rPr>
          <w:rFonts w:ascii="Garamond" w:hAnsi="Garamond"/>
          <w:iCs/>
        </w:rPr>
      </w:pPr>
      <w:r>
        <w:rPr>
          <w:rFonts w:ascii="Garamond" w:hAnsi="Garamond"/>
          <w:iCs/>
        </w:rPr>
        <w:tab/>
      </w:r>
      <w:r>
        <w:rPr>
          <w:rFonts w:ascii="Garamond" w:hAnsi="Garamond"/>
          <w:iCs/>
        </w:rPr>
        <w:tab/>
      </w:r>
      <w:r>
        <w:rPr>
          <w:rFonts w:ascii="Garamond" w:hAnsi="Garamond"/>
          <w:iCs/>
        </w:rPr>
        <w:tab/>
      </w:r>
      <w:r>
        <w:rPr>
          <w:rFonts w:ascii="Garamond" w:hAnsi="Garamond"/>
          <w:iCs/>
        </w:rPr>
        <w:tab/>
      </w:r>
      <w:r>
        <w:rPr>
          <w:rFonts w:ascii="Garamond" w:hAnsi="Garamond"/>
          <w:iCs/>
        </w:rPr>
        <w:tab/>
      </w:r>
      <w:r>
        <w:rPr>
          <w:rFonts w:ascii="Garamond" w:hAnsi="Garamond"/>
          <w:iCs/>
        </w:rPr>
        <w:tab/>
      </w:r>
      <w:r>
        <w:rPr>
          <w:rFonts w:ascii="Garamond" w:hAnsi="Garamond"/>
          <w:iCs/>
        </w:rPr>
        <w:tab/>
      </w:r>
      <w:r w:rsidRPr="00BC4D3D">
        <w:rPr>
          <w:rFonts w:ascii="Garamond" w:hAnsi="Garamond"/>
          <w:iCs/>
          <w:highlight w:val="lightGray"/>
        </w:rPr>
        <w:t>………………………………………………...</w:t>
      </w:r>
    </w:p>
    <w:p w:rsidR="005A5EE7" w:rsidRDefault="005A5EE7" w:rsidP="005A5EE7">
      <w:pPr>
        <w:jc w:val="both"/>
        <w:rPr>
          <w:rFonts w:ascii="Garamond" w:hAnsi="Garamond"/>
          <w:iCs/>
        </w:rPr>
      </w:pPr>
      <w:r>
        <w:rPr>
          <w:rFonts w:ascii="Garamond" w:hAnsi="Garamond"/>
          <w:iCs/>
        </w:rPr>
        <w:tab/>
      </w:r>
      <w:r>
        <w:rPr>
          <w:rFonts w:ascii="Garamond" w:hAnsi="Garamond"/>
          <w:iCs/>
        </w:rPr>
        <w:tab/>
      </w:r>
      <w:r>
        <w:rPr>
          <w:rFonts w:ascii="Garamond" w:hAnsi="Garamond"/>
          <w:iCs/>
        </w:rPr>
        <w:tab/>
      </w:r>
      <w:r>
        <w:rPr>
          <w:rFonts w:ascii="Garamond" w:hAnsi="Garamond"/>
          <w:iCs/>
        </w:rPr>
        <w:tab/>
      </w:r>
      <w:r>
        <w:rPr>
          <w:rFonts w:ascii="Garamond" w:hAnsi="Garamond"/>
          <w:iCs/>
        </w:rPr>
        <w:tab/>
      </w:r>
      <w:r>
        <w:rPr>
          <w:rFonts w:ascii="Garamond" w:hAnsi="Garamond"/>
          <w:iCs/>
        </w:rPr>
        <w:tab/>
      </w:r>
      <w:r>
        <w:rPr>
          <w:rFonts w:ascii="Garamond" w:hAnsi="Garamond"/>
          <w:iCs/>
        </w:rPr>
        <w:tab/>
        <w:t xml:space="preserve"> Data i czytelny podpis osoby wyrażającej zgodę</w:t>
      </w:r>
    </w:p>
    <w:p w:rsidR="005A5EE7" w:rsidRDefault="005A5EE7" w:rsidP="005A5EE7">
      <w:pPr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</w:p>
    <w:p w:rsidR="005A5EE7" w:rsidRDefault="005A5EE7" w:rsidP="005A5EE7">
      <w:pPr>
        <w:jc w:val="both"/>
        <w:rPr>
          <w:rFonts w:ascii="Garamond" w:hAnsi="Garamond"/>
        </w:rPr>
      </w:pPr>
    </w:p>
    <w:p w:rsidR="005A5EE7" w:rsidRDefault="005A5EE7" w:rsidP="005A5EE7">
      <w:pPr>
        <w:jc w:val="both"/>
        <w:rPr>
          <w:rFonts w:ascii="Garamond" w:hAnsi="Garamond"/>
        </w:rPr>
      </w:pPr>
    </w:p>
    <w:p w:rsidR="005A5EE7" w:rsidRDefault="005A5EE7" w:rsidP="005A5EE7">
      <w:pPr>
        <w:jc w:val="both"/>
        <w:rPr>
          <w:rFonts w:ascii="Garamond" w:hAnsi="Garamond"/>
          <w:iCs/>
        </w:rPr>
      </w:pPr>
      <w:r>
        <w:rPr>
          <w:rFonts w:ascii="Garamond" w:hAnsi="Garamond"/>
          <w:iCs/>
        </w:rPr>
        <w:t>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Dz.U.UE.L.2016.119.1 (dalej: RODO), informację, że:</w:t>
      </w:r>
    </w:p>
    <w:p w:rsidR="005A5EE7" w:rsidRDefault="005A5EE7" w:rsidP="005A5EE7">
      <w:pPr>
        <w:pStyle w:val="Akapitzlist"/>
        <w:numPr>
          <w:ilvl w:val="0"/>
          <w:numId w:val="1"/>
        </w:numPr>
        <w:jc w:val="both"/>
        <w:rPr>
          <w:rFonts w:ascii="Garamond" w:hAnsi="Garamond"/>
          <w:iCs/>
        </w:rPr>
      </w:pPr>
      <w:r>
        <w:rPr>
          <w:rFonts w:ascii="Garamond" w:hAnsi="Garamond"/>
          <w:iCs/>
        </w:rPr>
        <w:t xml:space="preserve">administratorem pozyskanych danych osobowych jest Kancelaria Prezydenta Rzeczypospolitej Polskiej, adres siedziby: ul. Wiejska 10, 00-902 Warszawa, e-mail: </w:t>
      </w:r>
      <w:hyperlink r:id="rId6" w:history="1">
        <w:r>
          <w:rPr>
            <w:rStyle w:val="Hipercze"/>
            <w:rFonts w:ascii="Garamond" w:hAnsi="Garamond"/>
            <w:iCs/>
            <w:color w:val="auto"/>
          </w:rPr>
          <w:t>listy@prezydent.pl</w:t>
        </w:r>
      </w:hyperlink>
      <w:r>
        <w:rPr>
          <w:rFonts w:ascii="Garamond" w:hAnsi="Garamond"/>
          <w:iCs/>
        </w:rPr>
        <w:t>, tel.: 22 695 2900;</w:t>
      </w:r>
    </w:p>
    <w:p w:rsidR="005A5EE7" w:rsidRDefault="005A5EE7" w:rsidP="005A5EE7">
      <w:pPr>
        <w:pStyle w:val="Akapitzlist"/>
        <w:numPr>
          <w:ilvl w:val="0"/>
          <w:numId w:val="1"/>
        </w:numPr>
        <w:jc w:val="both"/>
        <w:rPr>
          <w:rFonts w:ascii="Garamond" w:hAnsi="Garamond"/>
          <w:iCs/>
        </w:rPr>
      </w:pPr>
      <w:r>
        <w:rPr>
          <w:rFonts w:ascii="Garamond" w:hAnsi="Garamond"/>
          <w:iCs/>
        </w:rPr>
        <w:t>w sprawach z zakresu ochrony danych osobowych możliwy jest kontakt z inspektorem ochrony danych za pośrednictwem poczty elektronicznej:kprp.iod@prezydent.pl ;</w:t>
      </w:r>
    </w:p>
    <w:p w:rsidR="005A5EE7" w:rsidRDefault="005A5EE7" w:rsidP="005A5EE7">
      <w:pPr>
        <w:pStyle w:val="Akapitzlist"/>
        <w:numPr>
          <w:ilvl w:val="0"/>
          <w:numId w:val="1"/>
        </w:numPr>
        <w:jc w:val="both"/>
        <w:rPr>
          <w:rFonts w:ascii="Garamond" w:hAnsi="Garamond"/>
          <w:iCs/>
        </w:rPr>
      </w:pPr>
      <w:r>
        <w:rPr>
          <w:rFonts w:ascii="Garamond" w:hAnsi="Garamond"/>
          <w:iCs/>
        </w:rPr>
        <w:t>dane osobowe będą przetwarzane w celu udzielenia i korzystania z zezwolenia na utrwalenie i rozpowszechnianie wizerunku na podstawie art. 6 ust. 1 lit. c RODO w związku z art. 81 ust. 1 ustawy z dnia 4 lutego 1994 r. o prawie autorskim i prawach pokrewnych (Dz. U. z 2018 r. poz. 1191 ze zm.), który wymaga takiego zezwolenia;</w:t>
      </w:r>
    </w:p>
    <w:p w:rsidR="005A5EE7" w:rsidRDefault="005A5EE7" w:rsidP="005A5EE7">
      <w:pPr>
        <w:pStyle w:val="Akapitzlist"/>
        <w:numPr>
          <w:ilvl w:val="0"/>
          <w:numId w:val="1"/>
        </w:numPr>
        <w:jc w:val="both"/>
        <w:rPr>
          <w:rFonts w:ascii="Garamond" w:hAnsi="Garamond"/>
          <w:iCs/>
        </w:rPr>
      </w:pPr>
      <w:r>
        <w:rPr>
          <w:rFonts w:ascii="Garamond" w:hAnsi="Garamond"/>
          <w:iCs/>
        </w:rPr>
        <w:t xml:space="preserve">odbiorcą danych osobowych w zakresie rozpowszechnianego wizerunku może być każdy, kto zapozna się utrwalonym przez Kancelarię wizerunkiem; natomiast dane osobowe zawarte w zezwoleniu ani samo zezwolenie nie będzie udostępniane; </w:t>
      </w:r>
    </w:p>
    <w:p w:rsidR="005A5EE7" w:rsidRDefault="005A5EE7" w:rsidP="005A5EE7">
      <w:pPr>
        <w:pStyle w:val="Akapitzlist"/>
        <w:numPr>
          <w:ilvl w:val="0"/>
          <w:numId w:val="1"/>
        </w:numPr>
        <w:jc w:val="both"/>
        <w:rPr>
          <w:rFonts w:ascii="Garamond" w:hAnsi="Garamond"/>
          <w:iCs/>
        </w:rPr>
      </w:pPr>
      <w:r>
        <w:rPr>
          <w:rFonts w:ascii="Garamond" w:hAnsi="Garamond"/>
          <w:iCs/>
        </w:rPr>
        <w:t>administrator nie przekazuje danych osobowych do państwa trzeciego lub do organizacji międzynarodowej;</w:t>
      </w:r>
    </w:p>
    <w:p w:rsidR="005A5EE7" w:rsidRDefault="005A5EE7" w:rsidP="005A5EE7">
      <w:pPr>
        <w:pStyle w:val="Akapitzlist"/>
        <w:numPr>
          <w:ilvl w:val="0"/>
          <w:numId w:val="1"/>
        </w:numPr>
        <w:jc w:val="both"/>
        <w:rPr>
          <w:rFonts w:ascii="Garamond" w:hAnsi="Garamond"/>
          <w:iCs/>
        </w:rPr>
      </w:pPr>
      <w:r>
        <w:rPr>
          <w:rFonts w:ascii="Garamond" w:hAnsi="Garamond"/>
          <w:iCs/>
        </w:rPr>
        <w:t>dane będą przechowywane przez okres, w jakim wykorzystywany będzie wizerunek osoby udzielającej zezwolenia</w:t>
      </w:r>
      <w:r>
        <w:rPr>
          <w:rFonts w:ascii="Garamond" w:hAnsi="Garamond"/>
        </w:rPr>
        <w:t xml:space="preserve"> </w:t>
      </w:r>
      <w:r>
        <w:rPr>
          <w:rFonts w:ascii="Garamond" w:hAnsi="Garamond"/>
          <w:iCs/>
        </w:rPr>
        <w:t>, a następnie zarchiwizowane przez okres wynikający z obowiązującej w Kancelarii Prezydenta Rzeczypospolitej Polskiej instrukcji kancelaryjnej i stosowanego Jednolitego Rzeczowego Wykazu Akt;</w:t>
      </w:r>
    </w:p>
    <w:p w:rsidR="005A5EE7" w:rsidRDefault="005A5EE7" w:rsidP="005A5EE7">
      <w:pPr>
        <w:pStyle w:val="Akapitzlist"/>
        <w:numPr>
          <w:ilvl w:val="0"/>
          <w:numId w:val="1"/>
        </w:numPr>
        <w:jc w:val="both"/>
        <w:rPr>
          <w:rFonts w:ascii="Garamond" w:hAnsi="Garamond"/>
          <w:iCs/>
        </w:rPr>
      </w:pPr>
      <w:r>
        <w:rPr>
          <w:rFonts w:ascii="Garamond" w:hAnsi="Garamond"/>
          <w:iCs/>
        </w:rPr>
        <w:t>osoba, której dane dotyczą, ma prawo do żądania od administratora dostępu do swoich danych osobowych, ich sprostowania, usunięcia lub ograniczenia przetwarzania a także żądania przenoszenia danych, które realizowane będą na zasadach określnych w rozdziale III RODO;</w:t>
      </w:r>
    </w:p>
    <w:p w:rsidR="005A5EE7" w:rsidRDefault="005A5EE7" w:rsidP="005A5EE7">
      <w:pPr>
        <w:pStyle w:val="Akapitzlist"/>
        <w:numPr>
          <w:ilvl w:val="0"/>
          <w:numId w:val="1"/>
        </w:numPr>
        <w:jc w:val="both"/>
        <w:rPr>
          <w:rFonts w:ascii="Garamond" w:hAnsi="Garamond"/>
          <w:iCs/>
        </w:rPr>
      </w:pPr>
      <w:r>
        <w:rPr>
          <w:rFonts w:ascii="Garamond" w:hAnsi="Garamond"/>
          <w:iCs/>
        </w:rPr>
        <w:t>osoba, której dane dotyczą, ma prawo do wniesienia sprzeciwu wobec przetwarzania, który będzie mógł być zrealizowany na zasadach określonych w art. 21 RODO;</w:t>
      </w:r>
    </w:p>
    <w:p w:rsidR="005A5EE7" w:rsidRDefault="005A5EE7" w:rsidP="005A5EE7">
      <w:pPr>
        <w:pStyle w:val="Akapitzlist"/>
        <w:numPr>
          <w:ilvl w:val="0"/>
          <w:numId w:val="1"/>
        </w:numPr>
        <w:jc w:val="both"/>
        <w:rPr>
          <w:rFonts w:ascii="Garamond" w:hAnsi="Garamond"/>
          <w:iCs/>
        </w:rPr>
      </w:pPr>
      <w:r>
        <w:rPr>
          <w:rFonts w:ascii="Garamond" w:hAnsi="Garamond"/>
          <w:iCs/>
        </w:rPr>
        <w:t>w trakcie przetwarzania danych osobowych nie dochodzi do wyłącznie zautomatyzowanego podejmowania decyzji ani do profilowania, o których mowa w art. 22 ust. 1 i 4 RODO,  co oznacza, że decyzje o rozpowszechnianiu wizerunku nie będą zapadać automatycznie oraz że nie będą tworzone żadne profile osób, których dane dotyczą;</w:t>
      </w:r>
    </w:p>
    <w:p w:rsidR="005A5EE7" w:rsidRDefault="005A5EE7" w:rsidP="005A5EE7">
      <w:pPr>
        <w:pStyle w:val="Akapitzlist"/>
        <w:numPr>
          <w:ilvl w:val="0"/>
          <w:numId w:val="1"/>
        </w:numPr>
        <w:jc w:val="both"/>
        <w:rPr>
          <w:rFonts w:ascii="Garamond" w:hAnsi="Garamond"/>
          <w:iCs/>
        </w:rPr>
      </w:pPr>
      <w:r>
        <w:rPr>
          <w:rFonts w:ascii="Garamond" w:hAnsi="Garamond"/>
          <w:iCs/>
        </w:rPr>
        <w:t xml:space="preserve">jeśli osoba, której dane dotyczą, stwierdzi, że przetwarzanie jej danych osobowych narusza RODO, ma prawo wnieść skargę do organu nadzorczego właściwego w sprawach przetwarzania danych osobowych; </w:t>
      </w:r>
    </w:p>
    <w:p w:rsidR="005A5EE7" w:rsidRDefault="005A5EE7" w:rsidP="005A5EE7">
      <w:pPr>
        <w:pStyle w:val="Akapitzlist"/>
        <w:numPr>
          <w:ilvl w:val="0"/>
          <w:numId w:val="1"/>
        </w:numPr>
        <w:jc w:val="both"/>
        <w:rPr>
          <w:rFonts w:ascii="Garamond" w:hAnsi="Garamond"/>
          <w:iCs/>
        </w:rPr>
      </w:pPr>
      <w:r>
        <w:rPr>
          <w:rFonts w:ascii="Garamond" w:hAnsi="Garamond"/>
          <w:iCs/>
        </w:rPr>
        <w:t>udzielenie zezwolenia na utrwalanie i rozpowszechnianie wizerunku wiąże się z podaniem danych osobowych i ma charakter dobrowolny. Nieudzielenie zezwolenia oznacza, że nie będzie można wykorzystywać filmu z utrwalonym wizerunkiem.</w:t>
      </w:r>
    </w:p>
    <w:p w:rsidR="005A5EE7" w:rsidRDefault="005A5EE7" w:rsidP="005A5EE7">
      <w:pPr>
        <w:rPr>
          <w:rFonts w:ascii="Garamond" w:hAnsi="Garamond"/>
        </w:rPr>
      </w:pPr>
    </w:p>
    <w:p w:rsidR="005A5EE7" w:rsidRDefault="005A5EE7" w:rsidP="005A5EE7"/>
    <w:p w:rsidR="005A5EE7" w:rsidRDefault="005A5EE7" w:rsidP="005A5EE7"/>
    <w:p w:rsidR="005A5EE7" w:rsidRDefault="005A5EE7" w:rsidP="005A5EE7"/>
    <w:p w:rsidR="005A5EE7" w:rsidRDefault="005A5EE7" w:rsidP="005A5EE7"/>
    <w:p w:rsidR="005A5EE7" w:rsidRDefault="005A5EE7" w:rsidP="005A5EE7"/>
    <w:p w:rsidR="00BD6E1B" w:rsidRDefault="00BD6E1B"/>
    <w:sectPr w:rsidR="00BD6E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D79BF"/>
    <w:multiLevelType w:val="hybridMultilevel"/>
    <w:tmpl w:val="ABFA08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DEF"/>
    <w:rsid w:val="00106DEF"/>
    <w:rsid w:val="001C002D"/>
    <w:rsid w:val="002B564B"/>
    <w:rsid w:val="00527B34"/>
    <w:rsid w:val="005A5EE7"/>
    <w:rsid w:val="006F25F2"/>
    <w:rsid w:val="00866839"/>
    <w:rsid w:val="00A67919"/>
    <w:rsid w:val="00BC4D3D"/>
    <w:rsid w:val="00BD6E1B"/>
    <w:rsid w:val="00D66151"/>
    <w:rsid w:val="00E95A60"/>
    <w:rsid w:val="00F0405A"/>
    <w:rsid w:val="00FE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14D33"/>
  <w15:chartTrackingRefBased/>
  <w15:docId w15:val="{925DA295-672F-4295-B4D3-0A866E93A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5EE7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A5EE7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5A5E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6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sty@prezydent.pl" TargetMode="External"/><Relationship Id="rId5" Type="http://schemas.openxmlformats.org/officeDocument/2006/relationships/hyperlink" Target="http://www.prezyden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767</Words>
  <Characters>4603</Characters>
  <Application>Microsoft Office Word</Application>
  <DocSecurity>4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Prezydenta Rzeczypospolitej Polskiej</Company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Krefft</dc:creator>
  <cp:keywords/>
  <dc:description/>
  <cp:lastModifiedBy>Monika Sowa</cp:lastModifiedBy>
  <cp:revision>2</cp:revision>
  <dcterms:created xsi:type="dcterms:W3CDTF">2026-05-25T11:23:00Z</dcterms:created>
  <dcterms:modified xsi:type="dcterms:W3CDTF">2026-05-25T11:23:00Z</dcterms:modified>
</cp:coreProperties>
</file>