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96120" w14:textId="77777777" w:rsidR="00463DD5" w:rsidRDefault="00463DD5" w:rsidP="00463DD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Terminy postępowania rekrutacyjnego oraz postępowania uzupełniającego, a także terminy składania dokumentów do klas pierwszych w szkołach podstawowych na rok szkolny 2025/2026.</w:t>
      </w: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800"/>
        <w:gridCol w:w="4164"/>
      </w:tblGrid>
      <w:tr w:rsidR="00463DD5" w14:paraId="4599E196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4E7FBEDF" w14:textId="77777777" w:rsidR="00463DD5" w:rsidRDefault="00463DD5" w:rsidP="00AD4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 dnia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15CA5E56" w14:textId="77777777" w:rsidR="00463DD5" w:rsidRDefault="00463DD5" w:rsidP="00AD4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dnia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 w14:paraId="0F91CBA2" w14:textId="77777777" w:rsidR="00463DD5" w:rsidRDefault="00463DD5" w:rsidP="00AD44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godz.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673DB6C7" w14:textId="77777777" w:rsidR="00463DD5" w:rsidRDefault="00463DD5" w:rsidP="00AD4467">
            <w:pPr>
              <w:jc w:val="center"/>
            </w:pPr>
            <w:r>
              <w:rPr>
                <w:b/>
                <w:sz w:val="22"/>
                <w:szCs w:val="22"/>
              </w:rPr>
              <w:t>Harmonogram czynności</w:t>
            </w:r>
          </w:p>
        </w:tc>
      </w:tr>
      <w:tr w:rsidR="00463DD5" w14:paraId="041C55FD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038C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4D359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31.01.2025r.</w:t>
            </w:r>
          </w:p>
          <w:p w14:paraId="126CCDBC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D54F3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DC32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Podanie do publicznej wiadomości harmonogramu czynności w postępowaniu rekrutacyjnym.</w:t>
            </w:r>
          </w:p>
        </w:tc>
      </w:tr>
      <w:tr w:rsidR="00463DD5" w14:paraId="11FCF46C" w14:textId="77777777" w:rsidTr="00AD4467"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1B8CFF" w14:textId="77777777" w:rsidR="00463DD5" w:rsidRDefault="00463DD5" w:rsidP="00AD4467">
            <w:r>
              <w:rPr>
                <w:b/>
                <w:sz w:val="22"/>
                <w:szCs w:val="22"/>
              </w:rPr>
              <w:t>Rekrutacja</w:t>
            </w:r>
          </w:p>
        </w:tc>
      </w:tr>
      <w:tr w:rsidR="00463DD5" w14:paraId="3C26D357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98849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03.03.2025r.</w:t>
            </w:r>
          </w:p>
          <w:p w14:paraId="2A2E2313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5F7A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14.03.2025r.</w:t>
            </w:r>
          </w:p>
          <w:p w14:paraId="0DCFA16B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2E08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2D087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Składanie w szkole podpisanych przez rodziców lub opiekunów prawnych wniosków o przyjęcie do klasy pierwszej            w szkole podstawowej.</w:t>
            </w:r>
          </w:p>
        </w:tc>
      </w:tr>
      <w:tr w:rsidR="00463DD5" w14:paraId="11A264FD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673AB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03067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21.03.2025r.</w:t>
            </w:r>
          </w:p>
          <w:p w14:paraId="1D1DAB9F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DC230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7398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Prace Komisji Rekrutacyjnej.</w:t>
            </w:r>
          </w:p>
        </w:tc>
      </w:tr>
      <w:tr w:rsidR="00463DD5" w14:paraId="55147200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8FE6D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5E22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24.03.2025r.</w:t>
            </w:r>
          </w:p>
          <w:p w14:paraId="00C92395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6CDD1" w14:textId="77777777" w:rsidR="00463DD5" w:rsidRDefault="00463DD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297BA" w14:textId="77777777" w:rsidR="00463DD5" w:rsidRDefault="00463DD5" w:rsidP="00AD446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Opublikowanie w szkołach podstawowych  list kandydatów zakwalifikowanych i list kandydatów niezakwalifikowanych.</w:t>
            </w:r>
          </w:p>
          <w:p w14:paraId="26B3A6D8" w14:textId="77777777" w:rsidR="00463DD5" w:rsidRDefault="00463DD5" w:rsidP="00AD4467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UWAGA: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Zakwalifikowanie nie jest równoznaczne z przyjęciem do szkoły. </w:t>
            </w:r>
          </w:p>
        </w:tc>
      </w:tr>
      <w:tr w:rsidR="00463DD5" w14:paraId="686F7C7E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6596C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13B88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28.03.2025r.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5AC31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C133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Potwierdzenie pisemnie przez rodzica lub opiekuna prawnego dziecka woli przyjęcia do szkoły.</w:t>
            </w:r>
          </w:p>
        </w:tc>
      </w:tr>
      <w:tr w:rsidR="00463DD5" w14:paraId="1AD8CD17" w14:textId="77777777" w:rsidTr="00AD446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7EC1B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984BB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31.03.2025r.</w:t>
            </w:r>
          </w:p>
          <w:p w14:paraId="3965A0E6" w14:textId="77777777" w:rsidR="00463DD5" w:rsidRDefault="00463DD5" w:rsidP="00AD446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5C6B" w14:textId="77777777" w:rsidR="00463DD5" w:rsidRDefault="00463DD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83C93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Opublikowanie w szkołach list dzieci przyjętych i nieprzyjętych.</w:t>
            </w:r>
          </w:p>
        </w:tc>
      </w:tr>
      <w:tr w:rsidR="00463DD5" w14:paraId="6C032415" w14:textId="77777777" w:rsidTr="00AD4467"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409E3C" w14:textId="77777777" w:rsidR="00463DD5" w:rsidRDefault="00463DD5" w:rsidP="00AD4467">
            <w:r>
              <w:rPr>
                <w:b/>
                <w:sz w:val="22"/>
                <w:szCs w:val="22"/>
              </w:rPr>
              <w:t xml:space="preserve">Rekrutacja – nabór uzupełniający </w:t>
            </w:r>
          </w:p>
        </w:tc>
      </w:tr>
      <w:tr w:rsidR="00463DD5" w14:paraId="187EEA04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C33FC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3C36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9D284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DBED7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 xml:space="preserve">Składanie w szkole wniosków                        o przyjęcie do szkoły wraz dokumentami             i oświadczeniami. </w:t>
            </w:r>
          </w:p>
        </w:tc>
      </w:tr>
      <w:tr w:rsidR="00463DD5" w14:paraId="3C3B8244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5FDD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74E7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7B708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8427" w14:textId="77777777" w:rsidR="00463DD5" w:rsidRDefault="00463DD5" w:rsidP="00AD4467">
            <w:r>
              <w:rPr>
                <w:sz w:val="22"/>
                <w:szCs w:val="22"/>
              </w:rPr>
              <w:t>Prace Komisji Rekrutacyjnej.</w:t>
            </w:r>
          </w:p>
        </w:tc>
      </w:tr>
      <w:tr w:rsidR="00463DD5" w14:paraId="05E7D4C5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14A16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4109A" w14:textId="77777777" w:rsidR="00463DD5" w:rsidRDefault="00463DD5" w:rsidP="00AD4467">
            <w:pPr>
              <w:jc w:val="center"/>
            </w:pPr>
            <w:r>
              <w:rPr>
                <w:sz w:val="22"/>
                <w:szCs w:val="22"/>
              </w:rPr>
              <w:t>18.08.2025r.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D98EB" w14:textId="77777777" w:rsidR="00463DD5" w:rsidRDefault="00463DD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5951" w14:textId="77777777" w:rsidR="00463DD5" w:rsidRDefault="00463DD5" w:rsidP="00AD446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Opublikowanie w szkołach list kandydatów zakwalifikowanych i list kandydatów niezakwalifikowanych.</w:t>
            </w:r>
          </w:p>
          <w:p w14:paraId="5F4F727B" w14:textId="77777777" w:rsidR="00463DD5" w:rsidRDefault="00463DD5" w:rsidP="00AD4467">
            <w:pPr>
              <w:jc w:val="both"/>
            </w:pPr>
            <w:r>
              <w:rPr>
                <w:b/>
                <w:sz w:val="22"/>
                <w:szCs w:val="22"/>
                <w:u w:val="single"/>
              </w:rPr>
              <w:t>UWAGA: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Zakwalifikowanie nie jest równoznaczne z przyjęciem do szkoły.</w:t>
            </w:r>
          </w:p>
        </w:tc>
      </w:tr>
      <w:tr w:rsidR="00463DD5" w14:paraId="1798134E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3540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9AE1E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94E2" w14:textId="77777777" w:rsidR="00463DD5" w:rsidRDefault="00463DD5" w:rsidP="00AD44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6FBB" w14:textId="77777777" w:rsidR="00463DD5" w:rsidRDefault="00463DD5" w:rsidP="00AD4467">
            <w:pPr>
              <w:jc w:val="both"/>
            </w:pPr>
            <w:r>
              <w:rPr>
                <w:sz w:val="22"/>
                <w:szCs w:val="22"/>
              </w:rPr>
              <w:t>Potwierdzenie pisemnie przez rodzica lub opiekuna prawnego dziecka woli przyjęcia do szkoły.</w:t>
            </w:r>
          </w:p>
        </w:tc>
      </w:tr>
      <w:tr w:rsidR="00463DD5" w14:paraId="7B5A99AD" w14:textId="77777777" w:rsidTr="00AD4467">
        <w:trPr>
          <w:trHeight w:val="5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95DEB" w14:textId="77777777" w:rsidR="00463DD5" w:rsidRDefault="00463DD5" w:rsidP="00AD446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4DE42" w14:textId="77777777" w:rsidR="00463DD5" w:rsidRDefault="00463DD5" w:rsidP="00AD4467">
            <w:pPr>
              <w:jc w:val="center"/>
            </w:pPr>
            <w:r>
              <w:rPr>
                <w:sz w:val="22"/>
                <w:szCs w:val="22"/>
              </w:rPr>
              <w:t>25.08.2025r.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F544E" w14:textId="77777777" w:rsidR="00463DD5" w:rsidRDefault="00463DD5" w:rsidP="00AD4467">
            <w:pPr>
              <w:snapToGrid w:val="0"/>
              <w:jc w:val="center"/>
            </w:pP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155F" w14:textId="77777777" w:rsidR="00463DD5" w:rsidRDefault="00463DD5" w:rsidP="00AD4467">
            <w:pPr>
              <w:jc w:val="center"/>
            </w:pPr>
            <w:r>
              <w:rPr>
                <w:sz w:val="22"/>
                <w:szCs w:val="22"/>
              </w:rPr>
              <w:t>Opublikowanie w szkołach list dzieci przyjętych i nieprzyjętych.</w:t>
            </w:r>
          </w:p>
        </w:tc>
      </w:tr>
    </w:tbl>
    <w:p w14:paraId="5DC67C94" w14:textId="77777777" w:rsidR="00463DD5" w:rsidRDefault="00463DD5" w:rsidP="00463DD5">
      <w:pPr>
        <w:jc w:val="center"/>
        <w:rPr>
          <w:sz w:val="22"/>
          <w:szCs w:val="22"/>
        </w:rPr>
      </w:pPr>
    </w:p>
    <w:p w14:paraId="22A627FD" w14:textId="77777777" w:rsidR="00463DD5" w:rsidRDefault="00463DD5" w:rsidP="00463DD5"/>
    <w:p w14:paraId="0D48205B" w14:textId="77777777" w:rsidR="00463DD5" w:rsidRDefault="00463DD5"/>
    <w:sectPr w:rsidR="0046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D5"/>
    <w:rsid w:val="00463DD5"/>
    <w:rsid w:val="007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22DF"/>
  <w15:chartTrackingRefBased/>
  <w15:docId w15:val="{9C0C2595-63CD-4C1D-B6D9-9B4BC932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3DD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DD5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DD5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DD5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DD5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DD5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DD5"/>
    <w:pPr>
      <w:keepNext/>
      <w:keepLines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DD5"/>
    <w:pPr>
      <w:keepNext/>
      <w:keepLines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DD5"/>
    <w:pPr>
      <w:keepNext/>
      <w:keepLines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DD5"/>
    <w:pPr>
      <w:keepNext/>
      <w:keepLines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D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3D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3D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3D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3D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3D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3D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DD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6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DD5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63D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DD5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63D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DD5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63D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3D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 Mizak</dc:creator>
  <cp:keywords/>
  <dc:description/>
  <cp:lastModifiedBy>Mikołaj Mizak</cp:lastModifiedBy>
  <cp:revision>1</cp:revision>
  <dcterms:created xsi:type="dcterms:W3CDTF">2025-01-31T10:27:00Z</dcterms:created>
  <dcterms:modified xsi:type="dcterms:W3CDTF">2025-01-31T10:27:00Z</dcterms:modified>
</cp:coreProperties>
</file>